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121" w:type="dxa"/>
        <w:tblLook w:val="04A0" w:firstRow="1" w:lastRow="0" w:firstColumn="1" w:lastColumn="0" w:noHBand="0" w:noVBand="1"/>
      </w:tblPr>
      <w:tblGrid>
        <w:gridCol w:w="4360"/>
      </w:tblGrid>
      <w:tr w:rsidR="00D85442" w:rsidTr="00357F3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85442" w:rsidRDefault="00EA61E9" w:rsidP="00EA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Приложение № 1</w:t>
            </w:r>
          </w:p>
          <w:p w:rsidR="00EA61E9" w:rsidRPr="00D85442" w:rsidRDefault="00EA61E9" w:rsidP="00EA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 приказу  № 53\1 от 29.04.2016 г.</w:t>
            </w:r>
          </w:p>
        </w:tc>
      </w:tr>
    </w:tbl>
    <w:p w:rsidR="00AF41CA" w:rsidRPr="00D85442" w:rsidRDefault="00AF41CA" w:rsidP="00D8544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61E9" w:rsidRDefault="00EA61E9" w:rsidP="00EA6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85442" w:rsidRDefault="00357F3A" w:rsidP="00D85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</w:t>
      </w:r>
      <w:r w:rsidR="00D85442" w:rsidRPr="00D85442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5442" w:rsidRPr="00D85442">
        <w:rPr>
          <w:rFonts w:ascii="Times New Roman" w:hAnsi="Times New Roman" w:cs="Times New Roman"/>
          <w:b/>
          <w:sz w:val="28"/>
          <w:szCs w:val="28"/>
        </w:rPr>
        <w:t xml:space="preserve"> ограничений, запретов и возложение обязанностей на работников </w:t>
      </w:r>
      <w:r w:rsidR="00EA61E9">
        <w:rPr>
          <w:rFonts w:ascii="Times New Roman" w:hAnsi="Times New Roman" w:cs="Times New Roman"/>
          <w:b/>
          <w:sz w:val="28"/>
          <w:szCs w:val="28"/>
        </w:rPr>
        <w:t>МБУ «МДЦ» АГО</w:t>
      </w:r>
      <w:r w:rsidR="00D85442" w:rsidRPr="00D85442">
        <w:rPr>
          <w:rFonts w:ascii="Times New Roman" w:hAnsi="Times New Roman" w:cs="Times New Roman"/>
          <w:b/>
          <w:sz w:val="28"/>
          <w:szCs w:val="28"/>
        </w:rPr>
        <w:t xml:space="preserve"> в целях предупреждения коррупции.</w:t>
      </w:r>
    </w:p>
    <w:p w:rsidR="00D85442" w:rsidRDefault="00D85442" w:rsidP="00357F3A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442">
        <w:rPr>
          <w:rFonts w:ascii="Times New Roman" w:hAnsi="Times New Roman" w:cs="Times New Roman"/>
          <w:b/>
          <w:sz w:val="24"/>
          <w:szCs w:val="24"/>
        </w:rPr>
        <w:t>1.</w:t>
      </w:r>
      <w:r w:rsidRPr="00D85442">
        <w:rPr>
          <w:rFonts w:ascii="Times New Roman" w:hAnsi="Times New Roman" w:cs="Times New Roman"/>
          <w:sz w:val="24"/>
          <w:szCs w:val="24"/>
        </w:rPr>
        <w:t xml:space="preserve"> </w:t>
      </w:r>
      <w:r w:rsidRPr="00D85442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Нормативное правовое регулирование ограничений, запретов и обязанностей</w:t>
      </w:r>
      <w:r w:rsidR="00EA61E9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,</w:t>
      </w:r>
      <w:r w:rsidRPr="00D85442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установленных </w:t>
      </w:r>
      <w:r w:rsidRPr="00D85442">
        <w:rPr>
          <w:rFonts w:ascii="Times New Roman" w:hAnsi="Times New Roman" w:cs="Times New Roman"/>
          <w:b/>
          <w:sz w:val="24"/>
          <w:szCs w:val="24"/>
        </w:rPr>
        <w:t>в целях противодействия коррупции</w:t>
      </w:r>
      <w:r w:rsidRPr="00D85442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в отношении </w:t>
      </w:r>
      <w:r w:rsidRPr="00D85442">
        <w:rPr>
          <w:rFonts w:ascii="Times New Roman" w:hAnsi="Times New Roman" w:cs="Times New Roman"/>
          <w:b/>
          <w:sz w:val="24"/>
          <w:szCs w:val="24"/>
        </w:rPr>
        <w:t>работников организаций</w:t>
      </w:r>
      <w:r w:rsidR="00EA61E9">
        <w:rPr>
          <w:rFonts w:ascii="Times New Roman" w:hAnsi="Times New Roman" w:cs="Times New Roman"/>
          <w:b/>
          <w:sz w:val="24"/>
          <w:szCs w:val="24"/>
        </w:rPr>
        <w:t>.</w:t>
      </w:r>
    </w:p>
    <w:p w:rsidR="00D85442" w:rsidRPr="00D85442" w:rsidRDefault="00D85442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 xml:space="preserve">В целях установления единой системы запретов и ограничений, обеспечивающих предупреждение коррупции в Российской Федерации Федеральными </w:t>
      </w:r>
      <w:hyperlink r:id="rId5" w:history="1">
        <w:proofErr w:type="gramStart"/>
        <w:r w:rsidRPr="00D854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85442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 xml:space="preserve"> от  25 декабря 2008 г. № 273-ФЗ «О противодействии коррупции» и  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ограничения, запреты и обязанности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 (далее - работники).</w:t>
      </w:r>
    </w:p>
    <w:p w:rsidR="00D85442" w:rsidRPr="00D85442" w:rsidRDefault="00D85442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442">
        <w:rPr>
          <w:rFonts w:ascii="Times New Roman" w:hAnsi="Times New Roman" w:cs="Times New Roman"/>
          <w:sz w:val="24"/>
          <w:szCs w:val="24"/>
        </w:rPr>
        <w:t>В целях реализации вышеуказанных нормативных правовых актов Минтрудом России приняты следующие приказы: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854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223н от 27 мая 2013 г.</w:t>
        </w:r>
      </w:hyperlink>
      <w:r w:rsidRPr="00D85442">
        <w:rPr>
          <w:rFonts w:ascii="Times New Roman" w:hAnsi="Times New Roman" w:cs="Times New Roman"/>
          <w:sz w:val="24"/>
          <w:szCs w:val="24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44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85442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изменениями, внесенными приказом Минтруда России от 18.02.2014 № 100н) </w:t>
      </w:r>
      <w:r w:rsidRPr="00D85442">
        <w:rPr>
          <w:rFonts w:ascii="Times New Roman" w:hAnsi="Times New Roman" w:cs="Times New Roman"/>
          <w:sz w:val="24"/>
          <w:szCs w:val="24"/>
        </w:rPr>
        <w:t xml:space="preserve">(далее – приказ Минтруда России № 223н); </w:t>
      </w:r>
      <w:hyperlink r:id="rId7" w:history="1">
        <w:r w:rsidRPr="00D854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231н от 30 мая 2013 г.</w:t>
        </w:r>
      </w:hyperlink>
      <w:r w:rsidRPr="00D85442">
        <w:rPr>
          <w:rFonts w:ascii="Times New Roman" w:hAnsi="Times New Roman" w:cs="Times New Roman"/>
          <w:sz w:val="24"/>
          <w:szCs w:val="24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правонарушений» (далее - приказ Минтруда России № 231н);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54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№ </w:t>
        </w:r>
        <w:proofErr w:type="gramStart"/>
        <w:r w:rsidRPr="00D854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240н от 5 июня 2013 г.</w:t>
        </w:r>
      </w:hyperlink>
      <w:r w:rsidRPr="00D85442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Pr="00D8544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85442">
        <w:rPr>
          <w:rFonts w:ascii="Times New Roman" w:hAnsi="Times New Roman" w:cs="Times New Roman"/>
          <w:sz w:val="24"/>
          <w:szCs w:val="24"/>
        </w:rPr>
        <w:t>и несовершеннолетних детей»,  (далее - приказ Минтруда России № 240н); </w:t>
      </w:r>
      <w:hyperlink r:id="rId9" w:history="1">
        <w:r w:rsidRPr="00D854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258н от 13 июня 2013 г.</w:t>
        </w:r>
      </w:hyperlink>
      <w:r w:rsidRPr="00D8544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 (далее – приказ Минтруда России № 258н)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4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873н от 10 ноября 2014 г.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обязанностей» </w:t>
      </w:r>
      <w:r w:rsidRPr="00D85442">
        <w:rPr>
          <w:rFonts w:ascii="Times New Roman" w:hAnsi="Times New Roman" w:cs="Times New Roman"/>
          <w:sz w:val="24"/>
          <w:szCs w:val="24"/>
        </w:rPr>
        <w:t>(далее – приказ Минтруда России № 873н)</w:t>
      </w:r>
      <w:r w:rsidRPr="00D8544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D85442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 xml:space="preserve">атьей  13.3 Федерального закона </w:t>
      </w:r>
      <w:r w:rsidRPr="00D85442">
        <w:rPr>
          <w:rFonts w:ascii="Times New Roman" w:hAnsi="Times New Roman" w:cs="Times New Roman"/>
          <w:sz w:val="24"/>
          <w:szCs w:val="24"/>
        </w:rPr>
        <w:t>№ 273-ФЗ организации обязаны разрабатывать и принимать меры по предупреждению коррупции.</w:t>
      </w:r>
    </w:p>
    <w:p w:rsidR="00D85442" w:rsidRPr="00D85442" w:rsidRDefault="00D85442" w:rsidP="008D603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Меры по предупреждению коррупции, принимаемые в организации, могут включать: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2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D85442" w:rsidRPr="00D85442" w:rsidRDefault="00D85442" w:rsidP="00D854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5442" w:rsidRPr="008D603C" w:rsidRDefault="00D85442" w:rsidP="00357F3A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0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Запреты, ограничения, обязанности.</w:t>
      </w:r>
    </w:p>
    <w:p w:rsidR="00D85442" w:rsidRDefault="00D85442" w:rsidP="00D8544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442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8D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Работники, замещающие должности руководителя организации и иные должности, предусмотренные приказом Минтруда России № 223н, обязаны ежегодно представлять в установленном порядке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D603C" w:rsidRDefault="008D603C" w:rsidP="00D85442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23C8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</w:t>
      </w:r>
      <w:r w:rsidR="00EA6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C8A">
        <w:rPr>
          <w:rFonts w:ascii="Times New Roman" w:hAnsi="Times New Roman" w:cs="Times New Roman"/>
          <w:color w:val="000000" w:themeColor="text1"/>
          <w:sz w:val="24"/>
          <w:szCs w:val="24"/>
        </w:rPr>
        <w:t>предост</w:t>
      </w:r>
      <w:r w:rsidR="00EA61E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23C8A">
        <w:rPr>
          <w:rFonts w:ascii="Times New Roman" w:hAnsi="Times New Roman" w:cs="Times New Roman"/>
          <w:color w:val="000000" w:themeColor="text1"/>
          <w:sz w:val="24"/>
          <w:szCs w:val="24"/>
        </w:rPr>
        <w:t>вления по объективным причинам сведений о доходах, об имуществе и обязательствах имущественного характера</w:t>
      </w:r>
      <w:r w:rsidR="00EA6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супруги (супруга) и </w:t>
      </w:r>
      <w:r w:rsidR="00A2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несовершеннолетних детей уведомить об этом работодателя.</w:t>
      </w:r>
    </w:p>
    <w:p w:rsidR="00A23C8A" w:rsidRDefault="00A23C8A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2.3. Граждане, претендующие на замещение должностей руководителей организации и иных должностей, предусмотренных приказом Минтруда России № 223н, представляют при назначении на должность сведения о своих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23C8A" w:rsidRDefault="00A23C8A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 Работники, замещающие должности руководителя организации и иные должности, предусмотренные приказом Минтруда России № 223н, обязаны представлять сведения о своих расходах, а также о расходах 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если сумма сделки превышает общий доход данного лица и его супруги (супруга) за 3 последних года, предшествующих совершению сделки, и об источниках получения средств, за счет которых совершается сделка.</w:t>
      </w:r>
    </w:p>
    <w:p w:rsidR="00A23C8A" w:rsidRDefault="00A23C8A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2.5. Работники, замещающие должности руководителя организации и иные должности, предусмотренные приказом Минтруда России № 223н, обязаны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A23C8A" w:rsidRDefault="00A23C8A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2.6. 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 w:rsidR="00E92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2BFC" w:rsidRDefault="00E92BFC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 Работник обязан уведомлять работодателя (его представителя)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</w:r>
    </w:p>
    <w:p w:rsidR="00E92BFC" w:rsidRDefault="00E92BFC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2.8.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E92BFC" w:rsidRDefault="00E92BFC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1E3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Работник обязан уведомлять работодателя (его представителя) о получении подарка в случае </w:t>
      </w:r>
      <w:r w:rsidR="00AD1C5B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рублей. По акту соответственно в организацию с сохранением  возможности его выкупа в порядке, установленном нормативными правовыми актами РФ.</w:t>
      </w:r>
    </w:p>
    <w:p w:rsidR="00AD1C5B" w:rsidRDefault="00AD1C5B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Работник не вправе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(за исключением научных званий), если в его должностные обязанности входит взаимодействие с указанными организациями.</w:t>
      </w:r>
    </w:p>
    <w:p w:rsidR="00AD1C5B" w:rsidRDefault="00AD1C5B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2.11. Работник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</w:r>
    </w:p>
    <w:p w:rsidR="00AD1C5B" w:rsidRDefault="00AD1C5B" w:rsidP="00AD1C5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2.12. Работник не вправе заниматься без письменного разрешения работодателя (его представителя)</w:t>
      </w:r>
      <w:r w:rsidR="00E51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законодательством.</w:t>
      </w:r>
    </w:p>
    <w:p w:rsidR="00AD1C5B" w:rsidRDefault="00E515E2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2.13. 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357F3A" w:rsidRDefault="00357F3A" w:rsidP="00A23C8A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5E2" w:rsidRPr="00E515E2" w:rsidRDefault="00E515E2" w:rsidP="00357F3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515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E515E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Ответственность за несоблюдение предусмотренных ограничений и запретов</w:t>
      </w:r>
    </w:p>
    <w:p w:rsidR="00E515E2" w:rsidRPr="00E515E2" w:rsidRDefault="00E515E2" w:rsidP="00E515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№ 273-ФЗ граждане Российской Федерации, иностранные г</w:t>
      </w:r>
      <w:r w:rsidR="00357F3A">
        <w:rPr>
          <w:rFonts w:ascii="Times New Roman" w:hAnsi="Times New Roman" w:cs="Times New Roman"/>
          <w:sz w:val="24"/>
          <w:szCs w:val="24"/>
        </w:rPr>
        <w:t xml:space="preserve">раждане и лица без гражданства </w:t>
      </w:r>
      <w:r w:rsidRPr="00E515E2">
        <w:rPr>
          <w:rFonts w:ascii="Times New Roman" w:hAnsi="Times New Roman" w:cs="Times New Roman"/>
          <w:sz w:val="24"/>
          <w:szCs w:val="24"/>
        </w:rPr>
        <w:t xml:space="preserve">за совершение коррупционных правонарушений несут уголовную, административную, гражданско-правовую и </w:t>
      </w:r>
      <w:r w:rsidR="00357F3A">
        <w:rPr>
          <w:rFonts w:ascii="Times New Roman" w:hAnsi="Times New Roman" w:cs="Times New Roman"/>
          <w:sz w:val="24"/>
          <w:szCs w:val="24"/>
        </w:rPr>
        <w:t xml:space="preserve">дисциплинарную ответственность </w:t>
      </w:r>
      <w:r w:rsidRPr="00E515E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 </w:t>
      </w:r>
    </w:p>
    <w:p w:rsidR="00E515E2" w:rsidRPr="00E515E2" w:rsidRDefault="00E515E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15E2" w:rsidRPr="00E515E2" w:rsidRDefault="00E515E2" w:rsidP="007905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E2">
        <w:rPr>
          <w:rFonts w:ascii="Times New Roman" w:hAnsi="Times New Roman" w:cs="Times New Roman"/>
          <w:b/>
          <w:sz w:val="24"/>
          <w:szCs w:val="24"/>
        </w:rPr>
        <w:t>Уголовная ответственность за преступления коррупционной направленности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15E2" w:rsidRPr="00E515E2" w:rsidRDefault="00E515E2" w:rsidP="00E515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E515E2" w:rsidRPr="00E515E2" w:rsidRDefault="00E515E2" w:rsidP="00E515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>Перечень коррупционных преступлений Уголовным кодексом Российской Федерации  прямо не устанавливается.</w:t>
      </w:r>
    </w:p>
    <w:p w:rsidR="00E515E2" w:rsidRPr="00E515E2" w:rsidRDefault="00E515E2" w:rsidP="00E515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 xml:space="preserve">К преступлениям коррупционной направленности относятся противоправные деяния связанные </w:t>
      </w:r>
      <w:proofErr w:type="gramStart"/>
      <w:r w:rsidRPr="00E515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15E2">
        <w:rPr>
          <w:rFonts w:ascii="Times New Roman" w:hAnsi="Times New Roman" w:cs="Times New Roman"/>
          <w:sz w:val="24"/>
          <w:szCs w:val="24"/>
        </w:rPr>
        <w:t xml:space="preserve">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E515E2" w:rsidRDefault="00E515E2" w:rsidP="00E515E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 xml:space="preserve">Так, например, в соответствии с </w:t>
      </w:r>
      <w:hyperlink r:id="rId10" w:history="1">
        <w:r w:rsidRPr="00E515E2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E515E2">
        <w:rPr>
          <w:rFonts w:ascii="Times New Roman" w:hAnsi="Times New Roman" w:cs="Times New Roman"/>
          <w:sz w:val="24"/>
          <w:szCs w:val="24"/>
        </w:rPr>
        <w:t xml:space="preserve"> Генпрокуратуры России № 744/11 и МВД России № 3 от 31.12.2014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E515E2" w:rsidRDefault="00E515E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159</w:t>
      </w:r>
      <w:r w:rsidR="00790522">
        <w:rPr>
          <w:rFonts w:ascii="Times New Roman" w:hAnsi="Times New Roman" w:cs="Times New Roman"/>
          <w:sz w:val="24"/>
          <w:szCs w:val="24"/>
        </w:rPr>
        <w:t>. Мошенничество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160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Присвоение или растрата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204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Коммерческий подкуп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210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Организация преступного сообщества (преступной организации) или участие в нем (ней)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285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Злоупотребление должностными полномочиями</w:t>
      </w:r>
    </w:p>
    <w:p w:rsidR="00E515E2" w:rsidRPr="00E515E2" w:rsidRDefault="00E515E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t>Статья 285.1 Нецелевое расходование бюджетных средств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286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Превышение должностных полномочий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289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Незаконное участие в предпринимательской деятельности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290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Получение взятки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291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Дача взятки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291.1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Посредничество во взяточничестве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292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Служебный подлог</w:t>
      </w:r>
    </w:p>
    <w:p w:rsidR="00E515E2" w:rsidRPr="00E515E2" w:rsidRDefault="00854BEE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515E2" w:rsidRPr="00E515E2">
          <w:rPr>
            <w:rFonts w:ascii="Times New Roman" w:hAnsi="Times New Roman" w:cs="Times New Roman"/>
            <w:sz w:val="24"/>
            <w:szCs w:val="24"/>
          </w:rPr>
          <w:t>Статья 309</w:t>
        </w:r>
      </w:hyperlink>
      <w:r w:rsidR="00E515E2" w:rsidRPr="00E515E2">
        <w:rPr>
          <w:rFonts w:ascii="Times New Roman" w:hAnsi="Times New Roman" w:cs="Times New Roman"/>
          <w:sz w:val="24"/>
          <w:szCs w:val="24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E515E2" w:rsidRPr="00E515E2" w:rsidRDefault="00E515E2" w:rsidP="007905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5E2">
        <w:rPr>
          <w:rFonts w:ascii="Times New Roman" w:hAnsi="Times New Roman" w:cs="Times New Roman"/>
          <w:sz w:val="24"/>
          <w:szCs w:val="24"/>
        </w:rPr>
        <w:lastRenderedPageBreak/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штраф;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лишение права занимать определенные должности или заниматься определенной деятельностью;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обязательные работы;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исправительные работы;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принудительные работы;</w:t>
      </w:r>
    </w:p>
    <w:p w:rsidR="00E515E2" w:rsidRP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ограничение свободы;</w:t>
      </w:r>
    </w:p>
    <w:p w:rsidR="00E515E2" w:rsidRDefault="00790522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15E2" w:rsidRPr="00E515E2">
        <w:rPr>
          <w:rFonts w:ascii="Times New Roman" w:hAnsi="Times New Roman" w:cs="Times New Roman"/>
          <w:sz w:val="24"/>
          <w:szCs w:val="24"/>
        </w:rPr>
        <w:t>лишение свободы на определенный срок.</w:t>
      </w:r>
    </w:p>
    <w:p w:rsidR="0081154C" w:rsidRDefault="0081154C" w:rsidP="00E515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1154C" w:rsidRPr="0081154C" w:rsidRDefault="0081154C" w:rsidP="008115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4C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за коррупционные правонарушения.</w:t>
      </w:r>
    </w:p>
    <w:p w:rsidR="0081154C" w:rsidRPr="0081154C" w:rsidRDefault="0081154C" w:rsidP="008115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81154C" w:rsidRPr="0081154C" w:rsidRDefault="0081154C" w:rsidP="0081154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C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81154C" w:rsidRPr="0081154C" w:rsidRDefault="00130C7A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="0081154C" w:rsidRPr="0081154C">
          <w:rPr>
            <w:rFonts w:ascii="Times New Roman" w:hAnsi="Times New Roman" w:cs="Times New Roman"/>
            <w:sz w:val="24"/>
            <w:szCs w:val="24"/>
          </w:rPr>
          <w:t>статья 7.27</w:t>
        </w:r>
      </w:hyperlink>
      <w:r w:rsidR="0081154C" w:rsidRPr="0081154C">
        <w:rPr>
          <w:rFonts w:ascii="Times New Roman" w:hAnsi="Times New Roman" w:cs="Times New Roman"/>
          <w:sz w:val="24"/>
          <w:szCs w:val="24"/>
        </w:rPr>
        <w:t xml:space="preserve"> «Мелкое хищение» (в случае совершения соответствующего действия путем присвоения или растраты)</w:t>
      </w:r>
      <w:r w:rsidR="00357F3A">
        <w:rPr>
          <w:rFonts w:ascii="Times New Roman" w:hAnsi="Times New Roman" w:cs="Times New Roman"/>
          <w:sz w:val="24"/>
          <w:szCs w:val="24"/>
        </w:rPr>
        <w:t>;</w:t>
      </w:r>
    </w:p>
    <w:p w:rsidR="0081154C" w:rsidRPr="0081154C" w:rsidRDefault="00130C7A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="0081154C" w:rsidRPr="0081154C">
          <w:rPr>
            <w:rFonts w:ascii="Times New Roman" w:hAnsi="Times New Roman" w:cs="Times New Roman"/>
            <w:sz w:val="24"/>
            <w:szCs w:val="24"/>
          </w:rPr>
          <w:t>статья 7.30</w:t>
        </w:r>
      </w:hyperlink>
      <w:r w:rsidR="0081154C" w:rsidRPr="0081154C">
        <w:rPr>
          <w:rFonts w:ascii="Times New Roman" w:hAnsi="Times New Roman" w:cs="Times New Roman"/>
          <w:sz w:val="24"/>
          <w:szCs w:val="24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  <w:r w:rsidR="00357F3A">
        <w:rPr>
          <w:rFonts w:ascii="Times New Roman" w:hAnsi="Times New Roman" w:cs="Times New Roman"/>
          <w:sz w:val="24"/>
          <w:szCs w:val="24"/>
        </w:rPr>
        <w:t>;</w:t>
      </w:r>
    </w:p>
    <w:p w:rsidR="0081154C" w:rsidRPr="0081154C" w:rsidRDefault="00357F3A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="0081154C" w:rsidRPr="0081154C">
          <w:rPr>
            <w:rFonts w:ascii="Times New Roman" w:hAnsi="Times New Roman" w:cs="Times New Roman"/>
            <w:sz w:val="24"/>
            <w:szCs w:val="24"/>
          </w:rPr>
          <w:t>статья 19.28</w:t>
        </w:r>
      </w:hyperlink>
      <w:r w:rsidR="0081154C" w:rsidRPr="0081154C">
        <w:rPr>
          <w:rFonts w:ascii="Times New Roman" w:hAnsi="Times New Roman" w:cs="Times New Roman"/>
          <w:sz w:val="24"/>
          <w:szCs w:val="24"/>
        </w:rPr>
        <w:t xml:space="preserve"> «Незаконное вознаграждение от имени юридического лица»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81154C" w:rsidRPr="0081154C" w:rsidRDefault="00357F3A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административный штраф.</w:t>
      </w:r>
    </w:p>
    <w:p w:rsidR="0081154C" w:rsidRPr="0081154C" w:rsidRDefault="0081154C" w:rsidP="0081154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154C" w:rsidRPr="00357F3A" w:rsidRDefault="0081154C" w:rsidP="00357F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3A">
        <w:rPr>
          <w:rFonts w:ascii="Times New Roman" w:hAnsi="Times New Roman" w:cs="Times New Roman"/>
          <w:b/>
          <w:sz w:val="24"/>
          <w:szCs w:val="24"/>
        </w:rPr>
        <w:t>Гражданско-правовая ответственность за коррупционные правонарушения</w:t>
      </w:r>
      <w:r w:rsidR="00357F3A">
        <w:rPr>
          <w:rFonts w:ascii="Times New Roman" w:hAnsi="Times New Roman" w:cs="Times New Roman"/>
          <w:b/>
          <w:sz w:val="24"/>
          <w:szCs w:val="24"/>
        </w:rPr>
        <w:t>.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</w:t>
      </w:r>
      <w:r w:rsidR="00854BEE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81154C">
        <w:rPr>
          <w:rFonts w:ascii="Times New Roman" w:hAnsi="Times New Roman" w:cs="Times New Roman"/>
          <w:sz w:val="24"/>
          <w:szCs w:val="24"/>
        </w:rPr>
        <w:t>тные обязательства (обязательства вследствие причинения вреда).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Так, например, согласно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54C">
        <w:rPr>
          <w:rFonts w:ascii="Times New Roman" w:hAnsi="Times New Roman" w:cs="Times New Roman"/>
          <w:sz w:val="24"/>
          <w:szCs w:val="24"/>
        </w:rPr>
        <w:t xml:space="preserve">Статья 575 Гражданского кодекса Российской Федерации содержит запрет </w:t>
      </w:r>
      <w:r w:rsidRPr="0081154C">
        <w:rPr>
          <w:rFonts w:ascii="Times New Roman" w:hAnsi="Times New Roman" w:cs="Times New Roman"/>
          <w:sz w:val="24"/>
          <w:szCs w:val="24"/>
        </w:rPr>
        <w:br/>
        <w:t>на дарение, за исключением обычных 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81154C" w:rsidRPr="00357F3A" w:rsidRDefault="0081154C" w:rsidP="00357F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54C" w:rsidRPr="00357F3A" w:rsidRDefault="0081154C" w:rsidP="00357F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F3A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 за коррупционные правонарушения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взысканий.</w:t>
      </w:r>
    </w:p>
    <w:p w:rsidR="0081154C" w:rsidRPr="0081154C" w:rsidRDefault="0081154C" w:rsidP="00357F3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 xml:space="preserve">В соответствии со статьей 192 Трудового кодекса Российской Федерации </w:t>
      </w:r>
      <w:r w:rsidRPr="0081154C">
        <w:rPr>
          <w:rFonts w:ascii="Times New Roman" w:hAnsi="Times New Roman" w:cs="Times New Roman"/>
          <w:sz w:val="24"/>
          <w:szCs w:val="24"/>
        </w:rPr>
        <w:br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81154C" w:rsidRPr="0081154C" w:rsidRDefault="0081154C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1) замечание;</w:t>
      </w:r>
    </w:p>
    <w:p w:rsidR="0081154C" w:rsidRPr="0081154C" w:rsidRDefault="0081154C" w:rsidP="00811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2) выговор;</w:t>
      </w:r>
    </w:p>
    <w:p w:rsidR="00D85442" w:rsidRDefault="0081154C" w:rsidP="00357F3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54C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sectPr w:rsidR="00D85442" w:rsidSect="00357F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442"/>
    <w:rsid w:val="00001BD1"/>
    <w:rsid w:val="00003DB1"/>
    <w:rsid w:val="00005107"/>
    <w:rsid w:val="00006AAB"/>
    <w:rsid w:val="00032DFE"/>
    <w:rsid w:val="00032F18"/>
    <w:rsid w:val="00042F6D"/>
    <w:rsid w:val="00050C74"/>
    <w:rsid w:val="00056AE4"/>
    <w:rsid w:val="000602BA"/>
    <w:rsid w:val="00063521"/>
    <w:rsid w:val="00087C20"/>
    <w:rsid w:val="000A0AEB"/>
    <w:rsid w:val="000B352E"/>
    <w:rsid w:val="000B5803"/>
    <w:rsid w:val="000C6F74"/>
    <w:rsid w:val="000C7FFB"/>
    <w:rsid w:val="000D63C6"/>
    <w:rsid w:val="000E59F6"/>
    <w:rsid w:val="000F0986"/>
    <w:rsid w:val="000F45F2"/>
    <w:rsid w:val="00121AF7"/>
    <w:rsid w:val="0012355B"/>
    <w:rsid w:val="00127D62"/>
    <w:rsid w:val="00130C7A"/>
    <w:rsid w:val="0013778D"/>
    <w:rsid w:val="00137832"/>
    <w:rsid w:val="00140EA4"/>
    <w:rsid w:val="00144C3A"/>
    <w:rsid w:val="0015061C"/>
    <w:rsid w:val="00150E1D"/>
    <w:rsid w:val="001744FB"/>
    <w:rsid w:val="00174C30"/>
    <w:rsid w:val="00180C48"/>
    <w:rsid w:val="00184B61"/>
    <w:rsid w:val="00184CB9"/>
    <w:rsid w:val="001904AB"/>
    <w:rsid w:val="001926EE"/>
    <w:rsid w:val="001A53CA"/>
    <w:rsid w:val="001A638F"/>
    <w:rsid w:val="001C1F05"/>
    <w:rsid w:val="001C2F87"/>
    <w:rsid w:val="001C7B53"/>
    <w:rsid w:val="001D129F"/>
    <w:rsid w:val="001E3ADA"/>
    <w:rsid w:val="001E5E13"/>
    <w:rsid w:val="002004D8"/>
    <w:rsid w:val="00217986"/>
    <w:rsid w:val="00220138"/>
    <w:rsid w:val="00223FD6"/>
    <w:rsid w:val="0023215E"/>
    <w:rsid w:val="00237163"/>
    <w:rsid w:val="00242D51"/>
    <w:rsid w:val="00262B66"/>
    <w:rsid w:val="00262B69"/>
    <w:rsid w:val="00263BC9"/>
    <w:rsid w:val="00263E93"/>
    <w:rsid w:val="00275C44"/>
    <w:rsid w:val="002763E6"/>
    <w:rsid w:val="00282C28"/>
    <w:rsid w:val="00295EE8"/>
    <w:rsid w:val="002A348D"/>
    <w:rsid w:val="002A406A"/>
    <w:rsid w:val="002A77D3"/>
    <w:rsid w:val="002C5737"/>
    <w:rsid w:val="002D0C07"/>
    <w:rsid w:val="002D40BC"/>
    <w:rsid w:val="002D7900"/>
    <w:rsid w:val="002E5084"/>
    <w:rsid w:val="002E6DC3"/>
    <w:rsid w:val="002F4FD1"/>
    <w:rsid w:val="0030193E"/>
    <w:rsid w:val="003104D6"/>
    <w:rsid w:val="00311D6C"/>
    <w:rsid w:val="00315CAF"/>
    <w:rsid w:val="00322590"/>
    <w:rsid w:val="00330BFD"/>
    <w:rsid w:val="00334F57"/>
    <w:rsid w:val="00350606"/>
    <w:rsid w:val="00357F3A"/>
    <w:rsid w:val="003623C8"/>
    <w:rsid w:val="00367B18"/>
    <w:rsid w:val="003724AD"/>
    <w:rsid w:val="003770E6"/>
    <w:rsid w:val="00385E44"/>
    <w:rsid w:val="00386003"/>
    <w:rsid w:val="00386B47"/>
    <w:rsid w:val="00390D4B"/>
    <w:rsid w:val="00390E65"/>
    <w:rsid w:val="003B4057"/>
    <w:rsid w:val="003C0515"/>
    <w:rsid w:val="003C7C39"/>
    <w:rsid w:val="003D32C3"/>
    <w:rsid w:val="003E1A12"/>
    <w:rsid w:val="003F35D7"/>
    <w:rsid w:val="00402DD6"/>
    <w:rsid w:val="004132A3"/>
    <w:rsid w:val="0041377C"/>
    <w:rsid w:val="00414F6F"/>
    <w:rsid w:val="00423ADB"/>
    <w:rsid w:val="0042422D"/>
    <w:rsid w:val="00424F0F"/>
    <w:rsid w:val="00432ABC"/>
    <w:rsid w:val="004621D1"/>
    <w:rsid w:val="00470989"/>
    <w:rsid w:val="004709E4"/>
    <w:rsid w:val="004712F8"/>
    <w:rsid w:val="00473FE8"/>
    <w:rsid w:val="00476523"/>
    <w:rsid w:val="00480708"/>
    <w:rsid w:val="004811C4"/>
    <w:rsid w:val="00483C42"/>
    <w:rsid w:val="0049017A"/>
    <w:rsid w:val="00494959"/>
    <w:rsid w:val="004C3585"/>
    <w:rsid w:val="004C41D3"/>
    <w:rsid w:val="004E3018"/>
    <w:rsid w:val="004E702E"/>
    <w:rsid w:val="004E7072"/>
    <w:rsid w:val="004E7C96"/>
    <w:rsid w:val="004F4CCE"/>
    <w:rsid w:val="004F5DCC"/>
    <w:rsid w:val="0051263F"/>
    <w:rsid w:val="00524DC0"/>
    <w:rsid w:val="00543F30"/>
    <w:rsid w:val="00547A1A"/>
    <w:rsid w:val="00563FEA"/>
    <w:rsid w:val="00570AAA"/>
    <w:rsid w:val="00570E6E"/>
    <w:rsid w:val="00585ED3"/>
    <w:rsid w:val="005A05C0"/>
    <w:rsid w:val="005A3563"/>
    <w:rsid w:val="005B1391"/>
    <w:rsid w:val="005B29E0"/>
    <w:rsid w:val="005B4F5B"/>
    <w:rsid w:val="005C41F1"/>
    <w:rsid w:val="005C74A9"/>
    <w:rsid w:val="005F0A56"/>
    <w:rsid w:val="005F36DB"/>
    <w:rsid w:val="005F5808"/>
    <w:rsid w:val="006125E0"/>
    <w:rsid w:val="006140D8"/>
    <w:rsid w:val="00617AA4"/>
    <w:rsid w:val="00622592"/>
    <w:rsid w:val="00622D45"/>
    <w:rsid w:val="00625D04"/>
    <w:rsid w:val="00636FC4"/>
    <w:rsid w:val="00650EF2"/>
    <w:rsid w:val="00653662"/>
    <w:rsid w:val="00664BFC"/>
    <w:rsid w:val="00670807"/>
    <w:rsid w:val="00674F5A"/>
    <w:rsid w:val="006771D1"/>
    <w:rsid w:val="00694220"/>
    <w:rsid w:val="00695C24"/>
    <w:rsid w:val="006A01B3"/>
    <w:rsid w:val="006A1DC7"/>
    <w:rsid w:val="006A4E9B"/>
    <w:rsid w:val="006A7FD7"/>
    <w:rsid w:val="006B65C3"/>
    <w:rsid w:val="006B738F"/>
    <w:rsid w:val="006C20F0"/>
    <w:rsid w:val="006E2703"/>
    <w:rsid w:val="006E5F04"/>
    <w:rsid w:val="0070097D"/>
    <w:rsid w:val="007121C7"/>
    <w:rsid w:val="00716B7A"/>
    <w:rsid w:val="00721178"/>
    <w:rsid w:val="007258E4"/>
    <w:rsid w:val="00737A26"/>
    <w:rsid w:val="00741B13"/>
    <w:rsid w:val="007538BF"/>
    <w:rsid w:val="0077085D"/>
    <w:rsid w:val="00776332"/>
    <w:rsid w:val="00790522"/>
    <w:rsid w:val="0079132A"/>
    <w:rsid w:val="007A3094"/>
    <w:rsid w:val="007B0025"/>
    <w:rsid w:val="007B4C12"/>
    <w:rsid w:val="007C1120"/>
    <w:rsid w:val="007D6D88"/>
    <w:rsid w:val="007E4C31"/>
    <w:rsid w:val="007E54B8"/>
    <w:rsid w:val="007F4617"/>
    <w:rsid w:val="007F5B88"/>
    <w:rsid w:val="007F7355"/>
    <w:rsid w:val="00802836"/>
    <w:rsid w:val="00802FC1"/>
    <w:rsid w:val="008035BB"/>
    <w:rsid w:val="0080447D"/>
    <w:rsid w:val="008075EF"/>
    <w:rsid w:val="0081154C"/>
    <w:rsid w:val="008155C0"/>
    <w:rsid w:val="0082006C"/>
    <w:rsid w:val="008238AA"/>
    <w:rsid w:val="00825D83"/>
    <w:rsid w:val="0082753A"/>
    <w:rsid w:val="00835409"/>
    <w:rsid w:val="0083620F"/>
    <w:rsid w:val="0085064C"/>
    <w:rsid w:val="00851BF6"/>
    <w:rsid w:val="00854BEE"/>
    <w:rsid w:val="00861F5F"/>
    <w:rsid w:val="00872EA7"/>
    <w:rsid w:val="00873147"/>
    <w:rsid w:val="00874A73"/>
    <w:rsid w:val="008867E8"/>
    <w:rsid w:val="008972A8"/>
    <w:rsid w:val="00897D28"/>
    <w:rsid w:val="008C0846"/>
    <w:rsid w:val="008C17FD"/>
    <w:rsid w:val="008D157A"/>
    <w:rsid w:val="008D603C"/>
    <w:rsid w:val="008E1911"/>
    <w:rsid w:val="008E5076"/>
    <w:rsid w:val="008E69AA"/>
    <w:rsid w:val="008E7B31"/>
    <w:rsid w:val="008F3003"/>
    <w:rsid w:val="00903988"/>
    <w:rsid w:val="009049B1"/>
    <w:rsid w:val="00905D0D"/>
    <w:rsid w:val="00912C9B"/>
    <w:rsid w:val="00925FCE"/>
    <w:rsid w:val="00927E7F"/>
    <w:rsid w:val="00932EC6"/>
    <w:rsid w:val="00933FBC"/>
    <w:rsid w:val="00934CB7"/>
    <w:rsid w:val="00936954"/>
    <w:rsid w:val="00936D5B"/>
    <w:rsid w:val="00944752"/>
    <w:rsid w:val="009479DA"/>
    <w:rsid w:val="009566ED"/>
    <w:rsid w:val="0096330B"/>
    <w:rsid w:val="00980B44"/>
    <w:rsid w:val="00980E49"/>
    <w:rsid w:val="009D3D64"/>
    <w:rsid w:val="009E03F4"/>
    <w:rsid w:val="009E3757"/>
    <w:rsid w:val="009E443C"/>
    <w:rsid w:val="009F2399"/>
    <w:rsid w:val="009F7292"/>
    <w:rsid w:val="00A05A2F"/>
    <w:rsid w:val="00A22123"/>
    <w:rsid w:val="00A23C8A"/>
    <w:rsid w:val="00A32A56"/>
    <w:rsid w:val="00A32CC3"/>
    <w:rsid w:val="00A3525D"/>
    <w:rsid w:val="00A37031"/>
    <w:rsid w:val="00A44652"/>
    <w:rsid w:val="00A50B13"/>
    <w:rsid w:val="00A549A7"/>
    <w:rsid w:val="00A65330"/>
    <w:rsid w:val="00A7222D"/>
    <w:rsid w:val="00A75D17"/>
    <w:rsid w:val="00A9189C"/>
    <w:rsid w:val="00A92D77"/>
    <w:rsid w:val="00AA006C"/>
    <w:rsid w:val="00AA451E"/>
    <w:rsid w:val="00AA5073"/>
    <w:rsid w:val="00AA5FD0"/>
    <w:rsid w:val="00AC35F8"/>
    <w:rsid w:val="00AC50A5"/>
    <w:rsid w:val="00AC7BC1"/>
    <w:rsid w:val="00AD1C5B"/>
    <w:rsid w:val="00AD31F4"/>
    <w:rsid w:val="00AD32B0"/>
    <w:rsid w:val="00AE1177"/>
    <w:rsid w:val="00AF1C96"/>
    <w:rsid w:val="00AF41CA"/>
    <w:rsid w:val="00B020B1"/>
    <w:rsid w:val="00B0704C"/>
    <w:rsid w:val="00B10B6F"/>
    <w:rsid w:val="00B13DBE"/>
    <w:rsid w:val="00B146EE"/>
    <w:rsid w:val="00B17246"/>
    <w:rsid w:val="00B32FA8"/>
    <w:rsid w:val="00B41BF9"/>
    <w:rsid w:val="00B44E41"/>
    <w:rsid w:val="00B5006F"/>
    <w:rsid w:val="00B575E6"/>
    <w:rsid w:val="00B57F0B"/>
    <w:rsid w:val="00B62A7E"/>
    <w:rsid w:val="00B71DF4"/>
    <w:rsid w:val="00B73A34"/>
    <w:rsid w:val="00B84693"/>
    <w:rsid w:val="00B87051"/>
    <w:rsid w:val="00BA1ACC"/>
    <w:rsid w:val="00BA7FD2"/>
    <w:rsid w:val="00BC4ABC"/>
    <w:rsid w:val="00BD001C"/>
    <w:rsid w:val="00BD3D16"/>
    <w:rsid w:val="00BD70F6"/>
    <w:rsid w:val="00BE1500"/>
    <w:rsid w:val="00BF2557"/>
    <w:rsid w:val="00BF75FC"/>
    <w:rsid w:val="00C026E0"/>
    <w:rsid w:val="00C02BE5"/>
    <w:rsid w:val="00C03E27"/>
    <w:rsid w:val="00C047DB"/>
    <w:rsid w:val="00C15758"/>
    <w:rsid w:val="00C16B25"/>
    <w:rsid w:val="00C24F8B"/>
    <w:rsid w:val="00C300BB"/>
    <w:rsid w:val="00C321EC"/>
    <w:rsid w:val="00C40F3A"/>
    <w:rsid w:val="00C550B7"/>
    <w:rsid w:val="00C633B1"/>
    <w:rsid w:val="00C64998"/>
    <w:rsid w:val="00C649A0"/>
    <w:rsid w:val="00C71CE7"/>
    <w:rsid w:val="00C80001"/>
    <w:rsid w:val="00C933DB"/>
    <w:rsid w:val="00C97390"/>
    <w:rsid w:val="00CB25E2"/>
    <w:rsid w:val="00CC5330"/>
    <w:rsid w:val="00CC6300"/>
    <w:rsid w:val="00CD0A88"/>
    <w:rsid w:val="00CD202D"/>
    <w:rsid w:val="00CD3182"/>
    <w:rsid w:val="00CD3953"/>
    <w:rsid w:val="00CD69B9"/>
    <w:rsid w:val="00CE5EC8"/>
    <w:rsid w:val="00CF286B"/>
    <w:rsid w:val="00D025FA"/>
    <w:rsid w:val="00D0741B"/>
    <w:rsid w:val="00D12692"/>
    <w:rsid w:val="00D14E42"/>
    <w:rsid w:val="00D24246"/>
    <w:rsid w:val="00D252F1"/>
    <w:rsid w:val="00D43A1A"/>
    <w:rsid w:val="00D44DD8"/>
    <w:rsid w:val="00D450A4"/>
    <w:rsid w:val="00D461C8"/>
    <w:rsid w:val="00D51743"/>
    <w:rsid w:val="00D520B7"/>
    <w:rsid w:val="00D57156"/>
    <w:rsid w:val="00D648E6"/>
    <w:rsid w:val="00D85442"/>
    <w:rsid w:val="00D87F48"/>
    <w:rsid w:val="00D9596C"/>
    <w:rsid w:val="00DA0822"/>
    <w:rsid w:val="00DA27CD"/>
    <w:rsid w:val="00DA528D"/>
    <w:rsid w:val="00DA55C0"/>
    <w:rsid w:val="00DB6903"/>
    <w:rsid w:val="00DC36F0"/>
    <w:rsid w:val="00DD1BA5"/>
    <w:rsid w:val="00DE16AF"/>
    <w:rsid w:val="00DE3C8A"/>
    <w:rsid w:val="00DE66DB"/>
    <w:rsid w:val="00DE7601"/>
    <w:rsid w:val="00DF195B"/>
    <w:rsid w:val="00DF3898"/>
    <w:rsid w:val="00E12461"/>
    <w:rsid w:val="00E130BB"/>
    <w:rsid w:val="00E208DA"/>
    <w:rsid w:val="00E23DAA"/>
    <w:rsid w:val="00E25DF0"/>
    <w:rsid w:val="00E44953"/>
    <w:rsid w:val="00E45981"/>
    <w:rsid w:val="00E47DCB"/>
    <w:rsid w:val="00E515E2"/>
    <w:rsid w:val="00E56BB9"/>
    <w:rsid w:val="00E61A5A"/>
    <w:rsid w:val="00E61D21"/>
    <w:rsid w:val="00E627C4"/>
    <w:rsid w:val="00E83A48"/>
    <w:rsid w:val="00E8544A"/>
    <w:rsid w:val="00E8568A"/>
    <w:rsid w:val="00E8605D"/>
    <w:rsid w:val="00E86B0E"/>
    <w:rsid w:val="00E86D96"/>
    <w:rsid w:val="00E92BFC"/>
    <w:rsid w:val="00E96E7C"/>
    <w:rsid w:val="00EA38DE"/>
    <w:rsid w:val="00EA61E9"/>
    <w:rsid w:val="00EA6354"/>
    <w:rsid w:val="00EB1306"/>
    <w:rsid w:val="00EC1A10"/>
    <w:rsid w:val="00EC53C4"/>
    <w:rsid w:val="00EC712F"/>
    <w:rsid w:val="00EC7A15"/>
    <w:rsid w:val="00ED4715"/>
    <w:rsid w:val="00EE3D77"/>
    <w:rsid w:val="00EF0789"/>
    <w:rsid w:val="00EF64EA"/>
    <w:rsid w:val="00F026A6"/>
    <w:rsid w:val="00F206B7"/>
    <w:rsid w:val="00F329A3"/>
    <w:rsid w:val="00F42211"/>
    <w:rsid w:val="00F4605D"/>
    <w:rsid w:val="00F5313A"/>
    <w:rsid w:val="00F666CD"/>
    <w:rsid w:val="00F6738E"/>
    <w:rsid w:val="00F706E2"/>
    <w:rsid w:val="00F82C64"/>
    <w:rsid w:val="00F9139A"/>
    <w:rsid w:val="00F922DD"/>
    <w:rsid w:val="00F92F5C"/>
    <w:rsid w:val="00FB30B2"/>
    <w:rsid w:val="00FB6465"/>
    <w:rsid w:val="00FC1399"/>
    <w:rsid w:val="00FC3F1C"/>
    <w:rsid w:val="00FC6374"/>
    <w:rsid w:val="00FD11B4"/>
    <w:rsid w:val="00FD57E0"/>
    <w:rsid w:val="00FE2E9D"/>
    <w:rsid w:val="00FE7E72"/>
    <w:rsid w:val="00FF2BB4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5442"/>
    <w:rPr>
      <w:color w:val="0000FF"/>
      <w:u w:val="single"/>
    </w:rPr>
  </w:style>
  <w:style w:type="paragraph" w:styleId="a5">
    <w:name w:val="No Spacing"/>
    <w:uiPriority w:val="1"/>
    <w:qFormat/>
    <w:rsid w:val="00D85442"/>
    <w:pPr>
      <w:spacing w:after="0" w:line="240" w:lineRule="auto"/>
    </w:pPr>
  </w:style>
  <w:style w:type="paragraph" w:customStyle="1" w:styleId="ConsPlusNormal">
    <w:name w:val="ConsPlusNormal"/>
    <w:rsid w:val="00E515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orders/89/" TargetMode="External"/><Relationship Id="rId13" Type="http://schemas.openxmlformats.org/officeDocument/2006/relationships/hyperlink" Target="consultantplus://offline/ref=CA4B67EAC8078578775836969E988B52246F6C01F52E27FEEAE5A55C1C321C12260AB32C46kBU5M" TargetMode="External"/><Relationship Id="rId18" Type="http://schemas.openxmlformats.org/officeDocument/2006/relationships/hyperlink" Target="consultantplus://offline/ref=CA4B67EAC8078578775836969E988B52246F6C01F52E27FEEAE5A55C1C321C12260AB3294EkBU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4B67EAC8078578775836969E988B52246F6C01F52E27FEEAE5A55C1C321C12260AB32C46BE664Ek2UFM" TargetMode="External"/><Relationship Id="rId7" Type="http://schemas.openxmlformats.org/officeDocument/2006/relationships/hyperlink" Target="http://www.rosmintrud.ru/docs/mintrud/orders/94/" TargetMode="External"/><Relationship Id="rId12" Type="http://schemas.openxmlformats.org/officeDocument/2006/relationships/hyperlink" Target="consultantplus://offline/ref=CA4B67EAC8078578775836969E988B52246F6C01F52E27FEEAE5A55C1C321C12260AB32943kBUCM" TargetMode="External"/><Relationship Id="rId17" Type="http://schemas.openxmlformats.org/officeDocument/2006/relationships/hyperlink" Target="consultantplus://offline/ref=CA4B67EAC8078578775836969E988B52246F6C01F52E27FEEAE5A55C1C321C12260AB32940kBUA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4B67EAC8078578775836969E988B52246F6C01F52E27FEEAE5A55C1C321C12260AB32C46BD6E46k2U8M" TargetMode="External"/><Relationship Id="rId20" Type="http://schemas.openxmlformats.org/officeDocument/2006/relationships/hyperlink" Target="consultantplus://offline/ref=CA4B67EAC8078578775836969E988B52246F6C01F52E27FEEAE5A55C1C321C12260AB32C46BD6F4Dk2U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osmintrud.ru/docs/mintrud/orders/72/" TargetMode="External"/><Relationship Id="rId11" Type="http://schemas.openxmlformats.org/officeDocument/2006/relationships/hyperlink" Target="consultantplus://offline/ref=CA4B67EAC8078578775836969E988B52246F6C01F52E27FEEAE5A55C1C321C12260AB32C46BE604Ek2UEM" TargetMode="External"/><Relationship Id="rId24" Type="http://schemas.openxmlformats.org/officeDocument/2006/relationships/hyperlink" Target="consultantplus://offline/ref=071F333954BBEA05B446436B5F0B92AB3330ED1FD2DCD16EEA5FB05FE023587FA20BE976AC494Ev5G" TargetMode="External"/><Relationship Id="rId5" Type="http://schemas.openxmlformats.org/officeDocument/2006/relationships/hyperlink" Target="consultantplus://offline/ref=A1EB6811A1F09BB214DC2C19EDE59434C7F8F87B00E7A355D9A71B2FBBwBj6A" TargetMode="External"/><Relationship Id="rId15" Type="http://schemas.openxmlformats.org/officeDocument/2006/relationships/hyperlink" Target="consultantplus://offline/ref=CA4B67EAC8078578775836969E988B52246F6C01F52E27FEEAE5A55C1C321C12260AB32C46BD6E48k2UBM" TargetMode="External"/><Relationship Id="rId23" Type="http://schemas.openxmlformats.org/officeDocument/2006/relationships/hyperlink" Target="consultantplus://offline/ref=071F333954BBEA05B446436B5F0B92AB3330ED1FD2DCD16EEA5FB05FE023587FA20BE976A8434Ev1G" TargetMode="External"/><Relationship Id="rId10" Type="http://schemas.openxmlformats.org/officeDocument/2006/relationships/hyperlink" Target="consultantplus://offline/ref=CA4B67EAC8078578775836969E988B52246F6701F02C27FEEAE5A55C1Ck3U2M" TargetMode="External"/><Relationship Id="rId19" Type="http://schemas.openxmlformats.org/officeDocument/2006/relationships/hyperlink" Target="consultantplus://offline/ref=CA4B67EAC8078578775836969E988B52246F6C01F52E27FEEAE5A55C1C321C12260AB3294FkBU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orders/100" TargetMode="External"/><Relationship Id="rId14" Type="http://schemas.openxmlformats.org/officeDocument/2006/relationships/hyperlink" Target="consultantplus://offline/ref=CA4B67EAC8078578775836969E988B52246F6C01F52E27FEEAE5A55C1C321C12260AB32C46BD6E49k2UCM" TargetMode="External"/><Relationship Id="rId22" Type="http://schemas.openxmlformats.org/officeDocument/2006/relationships/hyperlink" Target="consultantplus://offline/ref=071F333954BBEA05B446436B5F0B92AB3330ED1FD2DCD16EEA5FB05FE023587FA20BE975AA4BE11248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МДЦ</cp:lastModifiedBy>
  <cp:revision>6</cp:revision>
  <cp:lastPrinted>2016-06-21T08:53:00Z</cp:lastPrinted>
  <dcterms:created xsi:type="dcterms:W3CDTF">2016-06-21T05:55:00Z</dcterms:created>
  <dcterms:modified xsi:type="dcterms:W3CDTF">2016-09-06T09:29:00Z</dcterms:modified>
</cp:coreProperties>
</file>